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3A" w:rsidRDefault="00220A3A" w:rsidP="00EC5752">
      <w:pPr>
        <w:spacing w:after="0" w:line="480" w:lineRule="auto"/>
        <w:contextualSpacing/>
        <w:rPr>
          <w:rFonts w:ascii="Times New Roman" w:hAnsi="Times New Roman" w:cs="Times New Roman"/>
          <w:sz w:val="24"/>
          <w:szCs w:val="24"/>
        </w:rPr>
      </w:pPr>
      <w:bookmarkStart w:id="0" w:name="_GoBack"/>
      <w:bookmarkEnd w:id="0"/>
    </w:p>
    <w:p w:rsidR="00EC5752" w:rsidRDefault="00EC5752" w:rsidP="00EC5752">
      <w:pPr>
        <w:spacing w:after="0" w:line="480" w:lineRule="auto"/>
        <w:contextualSpacing/>
        <w:rPr>
          <w:rFonts w:ascii="Times New Roman" w:hAnsi="Times New Roman" w:cs="Times New Roman"/>
          <w:sz w:val="24"/>
          <w:szCs w:val="24"/>
        </w:rPr>
      </w:pPr>
    </w:p>
    <w:p w:rsidR="00EC5752" w:rsidRDefault="00EC5752" w:rsidP="00EC5752">
      <w:pPr>
        <w:spacing w:after="0" w:line="480" w:lineRule="auto"/>
        <w:contextualSpacing/>
        <w:rPr>
          <w:rFonts w:ascii="Times New Roman" w:hAnsi="Times New Roman" w:cs="Times New Roman"/>
          <w:sz w:val="24"/>
          <w:szCs w:val="24"/>
        </w:rPr>
      </w:pPr>
    </w:p>
    <w:p w:rsidR="00EC5752" w:rsidRDefault="00EC5752" w:rsidP="00EC5752">
      <w:pPr>
        <w:spacing w:after="0" w:line="480" w:lineRule="auto"/>
        <w:contextualSpacing/>
        <w:rPr>
          <w:rFonts w:ascii="Times New Roman" w:hAnsi="Times New Roman" w:cs="Times New Roman"/>
          <w:sz w:val="24"/>
          <w:szCs w:val="24"/>
        </w:rPr>
      </w:pPr>
    </w:p>
    <w:p w:rsidR="00EC5752" w:rsidRDefault="00EC5752" w:rsidP="00EC5752">
      <w:pPr>
        <w:spacing w:after="0" w:line="480" w:lineRule="auto"/>
        <w:contextualSpacing/>
        <w:rPr>
          <w:rFonts w:ascii="Times New Roman" w:hAnsi="Times New Roman" w:cs="Times New Roman"/>
          <w:sz w:val="24"/>
          <w:szCs w:val="24"/>
        </w:rPr>
      </w:pPr>
    </w:p>
    <w:p w:rsidR="00EC5752" w:rsidRDefault="00EC5752" w:rsidP="00EC5752">
      <w:pPr>
        <w:spacing w:after="0" w:line="480" w:lineRule="auto"/>
        <w:contextualSpacing/>
        <w:rPr>
          <w:rFonts w:ascii="Times New Roman" w:hAnsi="Times New Roman" w:cs="Times New Roman"/>
          <w:sz w:val="24"/>
          <w:szCs w:val="24"/>
        </w:rPr>
      </w:pPr>
    </w:p>
    <w:p w:rsidR="00EC5752" w:rsidRDefault="00EC5752" w:rsidP="00EC5752">
      <w:pPr>
        <w:spacing w:after="0" w:line="480" w:lineRule="auto"/>
        <w:contextualSpacing/>
        <w:rPr>
          <w:rFonts w:ascii="Times New Roman" w:hAnsi="Times New Roman" w:cs="Times New Roman"/>
          <w:sz w:val="24"/>
          <w:szCs w:val="24"/>
        </w:rPr>
      </w:pPr>
    </w:p>
    <w:p w:rsidR="00EC5752" w:rsidRDefault="00EC5752" w:rsidP="00EC5752">
      <w:pPr>
        <w:spacing w:after="0" w:line="480" w:lineRule="auto"/>
        <w:contextualSpacing/>
        <w:rPr>
          <w:rFonts w:ascii="Times New Roman" w:hAnsi="Times New Roman" w:cs="Times New Roman"/>
          <w:sz w:val="24"/>
          <w:szCs w:val="24"/>
        </w:rPr>
      </w:pPr>
    </w:p>
    <w:p w:rsidR="00EC5752" w:rsidRDefault="00EC5752" w:rsidP="00EC5752">
      <w:pPr>
        <w:spacing w:after="0" w:line="480" w:lineRule="auto"/>
        <w:contextualSpacing/>
        <w:rPr>
          <w:rFonts w:ascii="Times New Roman" w:hAnsi="Times New Roman" w:cs="Times New Roman"/>
          <w:sz w:val="24"/>
          <w:szCs w:val="24"/>
        </w:rPr>
      </w:pPr>
    </w:p>
    <w:p w:rsidR="00EC5752" w:rsidRDefault="00EC5752" w:rsidP="00EC575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Week Six Section Critique Assignment</w:t>
      </w:r>
    </w:p>
    <w:p w:rsidR="00EC5752" w:rsidRDefault="00EC5752" w:rsidP="00EC575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Rachal Trigger</w:t>
      </w:r>
    </w:p>
    <w:p w:rsidR="00EC5752" w:rsidRDefault="00AA2652" w:rsidP="00EC575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COHP</w:t>
      </w:r>
      <w:r w:rsidR="00EC5752">
        <w:rPr>
          <w:rFonts w:ascii="Times New Roman" w:hAnsi="Times New Roman" w:cs="Times New Roman"/>
          <w:sz w:val="24"/>
          <w:szCs w:val="24"/>
        </w:rPr>
        <w:t xml:space="preserve"> 450</w:t>
      </w:r>
    </w:p>
    <w:p w:rsidR="002440C4" w:rsidRDefault="002440C4" w:rsidP="00EC575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February 19</w:t>
      </w:r>
      <w:r w:rsidRPr="002440C4">
        <w:rPr>
          <w:rFonts w:ascii="Times New Roman" w:hAnsi="Times New Roman" w:cs="Times New Roman"/>
          <w:sz w:val="24"/>
          <w:szCs w:val="24"/>
          <w:vertAlign w:val="superscript"/>
        </w:rPr>
        <w:t>th</w:t>
      </w:r>
      <w:r>
        <w:rPr>
          <w:rFonts w:ascii="Times New Roman" w:hAnsi="Times New Roman" w:cs="Times New Roman"/>
          <w:sz w:val="24"/>
          <w:szCs w:val="24"/>
        </w:rPr>
        <w:t>, 2015</w:t>
      </w:r>
    </w:p>
    <w:p w:rsidR="00AE5D8F" w:rsidRDefault="00AE5D8F">
      <w:pPr>
        <w:rPr>
          <w:rFonts w:ascii="Times New Roman" w:hAnsi="Times New Roman" w:cs="Times New Roman"/>
          <w:sz w:val="24"/>
          <w:szCs w:val="24"/>
        </w:rPr>
      </w:pPr>
      <w:r>
        <w:rPr>
          <w:rFonts w:ascii="Times New Roman" w:hAnsi="Times New Roman" w:cs="Times New Roman"/>
          <w:sz w:val="24"/>
          <w:szCs w:val="24"/>
        </w:rPr>
        <w:br w:type="page"/>
      </w:r>
    </w:p>
    <w:p w:rsidR="00EC5752" w:rsidRDefault="00AE5D8F" w:rsidP="00EC575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Week Six Section Critique Assignment</w:t>
      </w:r>
    </w:p>
    <w:p w:rsidR="00AF559D" w:rsidRDefault="00AF559D" w:rsidP="00EC5752">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Results</w:t>
      </w:r>
    </w:p>
    <w:p w:rsidR="008E73D4" w:rsidRPr="008E73D4" w:rsidRDefault="008E73D4" w:rsidP="008E73D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results of the study showed that “intervention exposure was associated with having talked to a health care provider about quitting smoking in the past 6 months and planning to quit smoking in the next 6 months” (</w:t>
      </w:r>
      <w:r w:rsidR="005309AB">
        <w:rPr>
          <w:rFonts w:ascii="Times New Roman" w:hAnsi="Times New Roman" w:cs="Times New Roman"/>
          <w:sz w:val="24"/>
          <w:szCs w:val="24"/>
        </w:rPr>
        <w:t>Butler et al., 2013, p. 44</w:t>
      </w:r>
      <w:r>
        <w:rPr>
          <w:rFonts w:ascii="Times New Roman" w:hAnsi="Times New Roman" w:cs="Times New Roman"/>
          <w:sz w:val="24"/>
          <w:szCs w:val="24"/>
        </w:rPr>
        <w:t xml:space="preserve">).  </w:t>
      </w:r>
    </w:p>
    <w:p w:rsidR="00AF559D" w:rsidRDefault="00AF559D" w:rsidP="00EC5752">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Clarity of the Results</w:t>
      </w:r>
    </w:p>
    <w:p w:rsidR="00DF3ECD" w:rsidRPr="00DF3ECD" w:rsidRDefault="00DF3ECD" w:rsidP="00DF3ECD">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article clearly spoke of the results.  It defined what interventions were used and what behaviors were considered cessation behaviors.  The results were also clarified through the use of several different tables displaying aspects such as research variables, interventions, and logistic regression models.  </w:t>
      </w:r>
    </w:p>
    <w:p w:rsidR="00AF559D" w:rsidRDefault="00AF559D" w:rsidP="00EC5752">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Answering of the Research Question</w:t>
      </w:r>
    </w:p>
    <w:p w:rsidR="008E73D4" w:rsidRPr="008E73D4" w:rsidRDefault="008E73D4" w:rsidP="008E73D4">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purpose of the research study was to “determine the degree of public exposure to the outreach intervention, and assess whether exposure to the intervention was associated with cessation be</w:t>
      </w:r>
      <w:r w:rsidR="000D6F75">
        <w:rPr>
          <w:rFonts w:ascii="Times New Roman" w:hAnsi="Times New Roman" w:cs="Times New Roman"/>
          <w:sz w:val="24"/>
          <w:szCs w:val="24"/>
        </w:rPr>
        <w:t>haviors at the population level” (Butler et al., 2013</w:t>
      </w:r>
      <w:r w:rsidR="005309AB">
        <w:rPr>
          <w:rFonts w:ascii="Times New Roman" w:hAnsi="Times New Roman" w:cs="Times New Roman"/>
          <w:sz w:val="24"/>
          <w:szCs w:val="24"/>
        </w:rPr>
        <w:t>, p. 45</w:t>
      </w:r>
      <w:r w:rsidR="000D6F75">
        <w:rPr>
          <w:rFonts w:ascii="Times New Roman" w:hAnsi="Times New Roman" w:cs="Times New Roman"/>
          <w:sz w:val="24"/>
          <w:szCs w:val="24"/>
        </w:rPr>
        <w:t>).  The research question was answered through the collection and analysis of data.  Table 3 in the article displayed the frequency of exposure to the intervention elements.  This table helped to display the answer to the first part of the research question, which helped to determine the degree of public exposure to the outreach interventions.</w:t>
      </w:r>
      <w:r w:rsidR="00D479AA">
        <w:rPr>
          <w:rFonts w:ascii="Times New Roman" w:hAnsi="Times New Roman" w:cs="Times New Roman"/>
          <w:sz w:val="24"/>
          <w:szCs w:val="24"/>
        </w:rPr>
        <w:t xml:space="preserve">  The data collected in this study clearly answered the question posed</w:t>
      </w:r>
      <w:r w:rsidR="00DF3ECD">
        <w:rPr>
          <w:rFonts w:ascii="Times New Roman" w:hAnsi="Times New Roman" w:cs="Times New Roman"/>
          <w:sz w:val="24"/>
          <w:szCs w:val="24"/>
        </w:rPr>
        <w:t>, leading the researchers to conclude that the answer to the question is that exposure to the intervention is associated with smoking cessation behaviors.</w:t>
      </w:r>
      <w:r w:rsidR="000D6F75">
        <w:rPr>
          <w:rFonts w:ascii="Times New Roman" w:hAnsi="Times New Roman" w:cs="Times New Roman"/>
          <w:sz w:val="24"/>
          <w:szCs w:val="24"/>
        </w:rPr>
        <w:t xml:space="preserve"> </w:t>
      </w:r>
    </w:p>
    <w:p w:rsidR="00DF3ECD" w:rsidRDefault="00DF3ECD" w:rsidP="00EC5752">
      <w:pPr>
        <w:spacing w:after="0" w:line="480" w:lineRule="auto"/>
        <w:contextualSpacing/>
        <w:jc w:val="center"/>
        <w:rPr>
          <w:rFonts w:ascii="Times New Roman" w:hAnsi="Times New Roman" w:cs="Times New Roman"/>
          <w:b/>
          <w:sz w:val="24"/>
          <w:szCs w:val="24"/>
        </w:rPr>
      </w:pPr>
    </w:p>
    <w:p w:rsidR="00DF3ECD" w:rsidRDefault="00DF3ECD" w:rsidP="00EC5752">
      <w:pPr>
        <w:spacing w:after="0" w:line="480" w:lineRule="auto"/>
        <w:contextualSpacing/>
        <w:jc w:val="center"/>
        <w:rPr>
          <w:rFonts w:ascii="Times New Roman" w:hAnsi="Times New Roman" w:cs="Times New Roman"/>
          <w:b/>
          <w:sz w:val="24"/>
          <w:szCs w:val="24"/>
        </w:rPr>
      </w:pPr>
    </w:p>
    <w:p w:rsidR="00DF3ECD" w:rsidRDefault="00DF3ECD" w:rsidP="00EC5752">
      <w:pPr>
        <w:spacing w:after="0" w:line="480" w:lineRule="auto"/>
        <w:contextualSpacing/>
        <w:jc w:val="center"/>
        <w:rPr>
          <w:rFonts w:ascii="Times New Roman" w:hAnsi="Times New Roman" w:cs="Times New Roman"/>
          <w:b/>
          <w:sz w:val="24"/>
          <w:szCs w:val="24"/>
        </w:rPr>
      </w:pPr>
    </w:p>
    <w:p w:rsidR="00AF559D" w:rsidRDefault="00AF559D" w:rsidP="00EC5752">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Validity of the Results</w:t>
      </w:r>
    </w:p>
    <w:p w:rsidR="00DF3ECD" w:rsidRPr="00DF3ECD" w:rsidRDefault="00DF3ECD" w:rsidP="00DF3ECD">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results of the research were found to be valid.</w:t>
      </w:r>
      <w:r w:rsidR="00590E0D">
        <w:rPr>
          <w:rFonts w:ascii="Times New Roman" w:hAnsi="Times New Roman" w:cs="Times New Roman"/>
          <w:sz w:val="24"/>
          <w:szCs w:val="24"/>
        </w:rPr>
        <w:t xml:space="preserve">  </w:t>
      </w:r>
      <w:r w:rsidR="003C5F73">
        <w:rPr>
          <w:rFonts w:ascii="Times New Roman" w:hAnsi="Times New Roman" w:cs="Times New Roman"/>
          <w:sz w:val="24"/>
          <w:szCs w:val="24"/>
        </w:rPr>
        <w:t xml:space="preserve">The design used, post-test only quasi-experimental study, was of sound scientific basis.  The data was analyzed using standard scientific measurement.  The research also went through the peer review process.  Another measure of the validity of the research is that the authors have testified that no conflict of interest has taken place.  </w:t>
      </w:r>
    </w:p>
    <w:p w:rsidR="00DF3ECD" w:rsidRDefault="00DF3ECD" w:rsidP="00DF3ECD">
      <w:pPr>
        <w:spacing w:after="0" w:line="480" w:lineRule="auto"/>
        <w:contextualSpacing/>
        <w:rPr>
          <w:rFonts w:ascii="Times New Roman" w:hAnsi="Times New Roman" w:cs="Times New Roman"/>
          <w:b/>
          <w:sz w:val="24"/>
          <w:szCs w:val="24"/>
        </w:rPr>
      </w:pPr>
    </w:p>
    <w:p w:rsidR="00AF559D" w:rsidRDefault="00AF559D">
      <w:pPr>
        <w:rPr>
          <w:rFonts w:ascii="Times New Roman" w:hAnsi="Times New Roman" w:cs="Times New Roman"/>
          <w:b/>
          <w:sz w:val="24"/>
          <w:szCs w:val="24"/>
        </w:rPr>
      </w:pPr>
      <w:r>
        <w:rPr>
          <w:rFonts w:ascii="Times New Roman" w:hAnsi="Times New Roman" w:cs="Times New Roman"/>
          <w:b/>
          <w:sz w:val="24"/>
          <w:szCs w:val="24"/>
        </w:rPr>
        <w:br w:type="page"/>
      </w:r>
    </w:p>
    <w:p w:rsidR="00AF559D" w:rsidRDefault="00AF559D" w:rsidP="00EC575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F559D" w:rsidRDefault="00AF559D" w:rsidP="00AF559D">
      <w:pPr>
        <w:spacing w:after="0" w:line="480" w:lineRule="auto"/>
        <w:ind w:left="720" w:hanging="720"/>
        <w:contextualSpacing/>
        <w:rPr>
          <w:sz w:val="24"/>
          <w:szCs w:val="24"/>
        </w:rPr>
      </w:pPr>
      <w:r>
        <w:rPr>
          <w:sz w:val="24"/>
          <w:szCs w:val="24"/>
        </w:rPr>
        <w:t xml:space="preserve">Butler, K. M., Rayens, M. K., Adkins, S., Record, R., Langley, R., Derifield, S., . . . Hahn, E. J. (2013). Culturally-specific smoking cessation outreach in a rural community. </w:t>
      </w:r>
      <w:r>
        <w:rPr>
          <w:i/>
          <w:sz w:val="24"/>
          <w:szCs w:val="24"/>
        </w:rPr>
        <w:t>Public Health Nursing, 31</w:t>
      </w:r>
      <w:r>
        <w:rPr>
          <w:sz w:val="24"/>
          <w:szCs w:val="24"/>
        </w:rPr>
        <w:t>(1)</w:t>
      </w:r>
      <w:r>
        <w:rPr>
          <w:i/>
          <w:sz w:val="24"/>
          <w:szCs w:val="24"/>
        </w:rPr>
        <w:t xml:space="preserve">, </w:t>
      </w:r>
      <w:r>
        <w:rPr>
          <w:sz w:val="24"/>
          <w:szCs w:val="24"/>
        </w:rPr>
        <w:t>44-54. doi: 10.1111/phn.12066</w:t>
      </w:r>
    </w:p>
    <w:p w:rsidR="00AF559D" w:rsidRPr="00AF559D" w:rsidRDefault="00AF559D" w:rsidP="00AF559D">
      <w:pPr>
        <w:spacing w:after="0" w:line="480" w:lineRule="auto"/>
        <w:ind w:left="720" w:hanging="720"/>
        <w:contextualSpacing/>
        <w:rPr>
          <w:rFonts w:ascii="Times New Roman" w:hAnsi="Times New Roman" w:cs="Times New Roman"/>
          <w:sz w:val="24"/>
          <w:szCs w:val="24"/>
        </w:rPr>
      </w:pPr>
    </w:p>
    <w:p w:rsidR="00AE5D8F" w:rsidRPr="00EC5752" w:rsidRDefault="00AE5D8F" w:rsidP="00EC5752">
      <w:pPr>
        <w:spacing w:after="0" w:line="480" w:lineRule="auto"/>
        <w:contextualSpacing/>
        <w:jc w:val="center"/>
        <w:rPr>
          <w:rFonts w:ascii="Times New Roman" w:hAnsi="Times New Roman" w:cs="Times New Roman"/>
          <w:sz w:val="24"/>
          <w:szCs w:val="24"/>
        </w:rPr>
      </w:pPr>
    </w:p>
    <w:sectPr w:rsidR="00AE5D8F" w:rsidRPr="00EC5752" w:rsidSect="00EC575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45" w:rsidRDefault="009D5745" w:rsidP="00EC5752">
      <w:pPr>
        <w:spacing w:after="0" w:line="240" w:lineRule="auto"/>
      </w:pPr>
      <w:r>
        <w:separator/>
      </w:r>
    </w:p>
  </w:endnote>
  <w:endnote w:type="continuationSeparator" w:id="0">
    <w:p w:rsidR="009D5745" w:rsidRDefault="009D5745" w:rsidP="00EC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45" w:rsidRDefault="009D5745" w:rsidP="00EC5752">
      <w:pPr>
        <w:spacing w:after="0" w:line="240" w:lineRule="auto"/>
      </w:pPr>
      <w:r>
        <w:separator/>
      </w:r>
    </w:p>
  </w:footnote>
  <w:footnote w:type="continuationSeparator" w:id="0">
    <w:p w:rsidR="009D5745" w:rsidRDefault="009D5745" w:rsidP="00EC5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8F" w:rsidRPr="00AE5D8F" w:rsidRDefault="00AE5D8F" w:rsidP="00AE5D8F">
    <w:pPr>
      <w:pStyle w:val="Header"/>
      <w:rPr>
        <w:rFonts w:ascii="Times New Roman" w:hAnsi="Times New Roman" w:cs="Times New Roman"/>
        <w:sz w:val="24"/>
        <w:szCs w:val="24"/>
      </w:rPr>
    </w:pPr>
    <w:r w:rsidRPr="00AE5D8F">
      <w:rPr>
        <w:rFonts w:ascii="Times New Roman" w:hAnsi="Times New Roman" w:cs="Times New Roman"/>
        <w:sz w:val="24"/>
        <w:szCs w:val="24"/>
      </w:rPr>
      <w:t>WEEK SIX</w:t>
    </w:r>
    <w:r w:rsidRPr="00AE5D8F">
      <w:rPr>
        <w:rFonts w:ascii="Times New Roman" w:hAnsi="Times New Roman" w:cs="Times New Roman"/>
        <w:sz w:val="24"/>
        <w:szCs w:val="24"/>
      </w:rPr>
      <w:tab/>
    </w:r>
    <w:r w:rsidRPr="00AE5D8F">
      <w:rPr>
        <w:rFonts w:ascii="Times New Roman" w:hAnsi="Times New Roman" w:cs="Times New Roman"/>
        <w:sz w:val="24"/>
        <w:szCs w:val="24"/>
      </w:rPr>
      <w:tab/>
    </w:r>
    <w:sdt>
      <w:sdtPr>
        <w:rPr>
          <w:rFonts w:ascii="Times New Roman" w:hAnsi="Times New Roman" w:cs="Times New Roman"/>
          <w:sz w:val="24"/>
          <w:szCs w:val="24"/>
        </w:rPr>
        <w:id w:val="1501078147"/>
        <w:docPartObj>
          <w:docPartGallery w:val="Page Numbers (Top of Page)"/>
          <w:docPartUnique/>
        </w:docPartObj>
      </w:sdtPr>
      <w:sdtEndPr>
        <w:rPr>
          <w:noProof/>
        </w:rPr>
      </w:sdtEndPr>
      <w:sdtContent>
        <w:r w:rsidRPr="00AE5D8F">
          <w:rPr>
            <w:rFonts w:ascii="Times New Roman" w:hAnsi="Times New Roman" w:cs="Times New Roman"/>
            <w:sz w:val="24"/>
            <w:szCs w:val="24"/>
          </w:rPr>
          <w:fldChar w:fldCharType="begin"/>
        </w:r>
        <w:r w:rsidRPr="00AE5D8F">
          <w:rPr>
            <w:rFonts w:ascii="Times New Roman" w:hAnsi="Times New Roman" w:cs="Times New Roman"/>
            <w:sz w:val="24"/>
            <w:szCs w:val="24"/>
          </w:rPr>
          <w:instrText xml:space="preserve"> PAGE   \* MERGEFORMAT </w:instrText>
        </w:r>
        <w:r w:rsidRPr="00AE5D8F">
          <w:rPr>
            <w:rFonts w:ascii="Times New Roman" w:hAnsi="Times New Roman" w:cs="Times New Roman"/>
            <w:sz w:val="24"/>
            <w:szCs w:val="24"/>
          </w:rPr>
          <w:fldChar w:fldCharType="separate"/>
        </w:r>
        <w:r w:rsidR="002A2EA6">
          <w:rPr>
            <w:rFonts w:ascii="Times New Roman" w:hAnsi="Times New Roman" w:cs="Times New Roman"/>
            <w:noProof/>
            <w:sz w:val="24"/>
            <w:szCs w:val="24"/>
          </w:rPr>
          <w:t>4</w:t>
        </w:r>
        <w:r w:rsidRPr="00AE5D8F">
          <w:rPr>
            <w:rFonts w:ascii="Times New Roman" w:hAnsi="Times New Roman" w:cs="Times New Roman"/>
            <w:noProof/>
            <w:sz w:val="24"/>
            <w:szCs w:val="24"/>
          </w:rPr>
          <w:fldChar w:fldCharType="end"/>
        </w:r>
      </w:sdtContent>
    </w:sdt>
  </w:p>
  <w:p w:rsidR="00EC5752" w:rsidRDefault="00EC5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52" w:rsidRPr="00EC5752" w:rsidRDefault="00EC5752" w:rsidP="00EC5752">
    <w:pPr>
      <w:pStyle w:val="Header"/>
      <w:rPr>
        <w:rFonts w:ascii="Times New Roman" w:hAnsi="Times New Roman" w:cs="Times New Roman"/>
        <w:sz w:val="24"/>
        <w:szCs w:val="24"/>
      </w:rPr>
    </w:pPr>
    <w:r w:rsidRPr="00EC5752">
      <w:rPr>
        <w:rFonts w:ascii="Times New Roman" w:hAnsi="Times New Roman" w:cs="Times New Roman"/>
        <w:sz w:val="24"/>
        <w:szCs w:val="24"/>
      </w:rPr>
      <w:t xml:space="preserve">Running head:  </w:t>
    </w:r>
    <w:r>
      <w:rPr>
        <w:rFonts w:ascii="Times New Roman" w:hAnsi="Times New Roman" w:cs="Times New Roman"/>
        <w:sz w:val="24"/>
        <w:szCs w:val="24"/>
      </w:rPr>
      <w:t>WEEK SIX</w:t>
    </w:r>
    <w:r w:rsidRPr="00EC5752">
      <w:rPr>
        <w:rFonts w:ascii="Times New Roman" w:hAnsi="Times New Roman" w:cs="Times New Roman"/>
        <w:sz w:val="24"/>
        <w:szCs w:val="24"/>
      </w:rPr>
      <w:tab/>
    </w:r>
    <w:r w:rsidRPr="00EC5752">
      <w:rPr>
        <w:rFonts w:ascii="Times New Roman" w:hAnsi="Times New Roman" w:cs="Times New Roman"/>
        <w:sz w:val="24"/>
        <w:szCs w:val="24"/>
      </w:rPr>
      <w:tab/>
    </w:r>
    <w:sdt>
      <w:sdtPr>
        <w:rPr>
          <w:rFonts w:ascii="Times New Roman" w:hAnsi="Times New Roman" w:cs="Times New Roman"/>
          <w:sz w:val="24"/>
          <w:szCs w:val="24"/>
        </w:rPr>
        <w:id w:val="-913859045"/>
        <w:docPartObj>
          <w:docPartGallery w:val="Page Numbers (Top of Page)"/>
          <w:docPartUnique/>
        </w:docPartObj>
      </w:sdtPr>
      <w:sdtEndPr>
        <w:rPr>
          <w:noProof/>
        </w:rPr>
      </w:sdtEndPr>
      <w:sdtContent>
        <w:r w:rsidRPr="00EC5752">
          <w:rPr>
            <w:rFonts w:ascii="Times New Roman" w:hAnsi="Times New Roman" w:cs="Times New Roman"/>
            <w:sz w:val="24"/>
            <w:szCs w:val="24"/>
          </w:rPr>
          <w:fldChar w:fldCharType="begin"/>
        </w:r>
        <w:r w:rsidRPr="00EC5752">
          <w:rPr>
            <w:rFonts w:ascii="Times New Roman" w:hAnsi="Times New Roman" w:cs="Times New Roman"/>
            <w:sz w:val="24"/>
            <w:szCs w:val="24"/>
          </w:rPr>
          <w:instrText xml:space="preserve"> PAGE   \* MERGEFORMAT </w:instrText>
        </w:r>
        <w:r w:rsidRPr="00EC5752">
          <w:rPr>
            <w:rFonts w:ascii="Times New Roman" w:hAnsi="Times New Roman" w:cs="Times New Roman"/>
            <w:sz w:val="24"/>
            <w:szCs w:val="24"/>
          </w:rPr>
          <w:fldChar w:fldCharType="separate"/>
        </w:r>
        <w:r w:rsidR="002A2EA6">
          <w:rPr>
            <w:rFonts w:ascii="Times New Roman" w:hAnsi="Times New Roman" w:cs="Times New Roman"/>
            <w:noProof/>
            <w:sz w:val="24"/>
            <w:szCs w:val="24"/>
          </w:rPr>
          <w:t>1</w:t>
        </w:r>
        <w:r w:rsidRPr="00EC5752">
          <w:rPr>
            <w:rFonts w:ascii="Times New Roman" w:hAnsi="Times New Roman" w:cs="Times New Roman"/>
            <w:noProof/>
            <w:sz w:val="24"/>
            <w:szCs w:val="24"/>
          </w:rPr>
          <w:fldChar w:fldCharType="end"/>
        </w:r>
      </w:sdtContent>
    </w:sdt>
  </w:p>
  <w:p w:rsidR="00EC5752" w:rsidRDefault="00EC5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52"/>
    <w:rsid w:val="000D6F75"/>
    <w:rsid w:val="00220A3A"/>
    <w:rsid w:val="002440C4"/>
    <w:rsid w:val="002A2EA6"/>
    <w:rsid w:val="003C5F73"/>
    <w:rsid w:val="005309AB"/>
    <w:rsid w:val="00590E0D"/>
    <w:rsid w:val="008E73D4"/>
    <w:rsid w:val="009D5745"/>
    <w:rsid w:val="00AA2652"/>
    <w:rsid w:val="00AE5D8F"/>
    <w:rsid w:val="00AF559D"/>
    <w:rsid w:val="00CB3217"/>
    <w:rsid w:val="00D479AA"/>
    <w:rsid w:val="00DF3ECD"/>
    <w:rsid w:val="00EC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52"/>
  </w:style>
  <w:style w:type="paragraph" w:styleId="Footer">
    <w:name w:val="footer"/>
    <w:basedOn w:val="Normal"/>
    <w:link w:val="FooterChar"/>
    <w:uiPriority w:val="99"/>
    <w:unhideWhenUsed/>
    <w:rsid w:val="00EC5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52"/>
  </w:style>
  <w:style w:type="paragraph" w:styleId="BalloonText">
    <w:name w:val="Balloon Text"/>
    <w:basedOn w:val="Normal"/>
    <w:link w:val="BalloonTextChar"/>
    <w:uiPriority w:val="99"/>
    <w:semiHidden/>
    <w:unhideWhenUsed/>
    <w:rsid w:val="00EC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52"/>
  </w:style>
  <w:style w:type="paragraph" w:styleId="Footer">
    <w:name w:val="footer"/>
    <w:basedOn w:val="Normal"/>
    <w:link w:val="FooterChar"/>
    <w:uiPriority w:val="99"/>
    <w:unhideWhenUsed/>
    <w:rsid w:val="00EC5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52"/>
  </w:style>
  <w:style w:type="paragraph" w:styleId="BalloonText">
    <w:name w:val="Balloon Text"/>
    <w:basedOn w:val="Normal"/>
    <w:link w:val="BalloonTextChar"/>
    <w:uiPriority w:val="99"/>
    <w:semiHidden/>
    <w:unhideWhenUsed/>
    <w:rsid w:val="00EC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Rachal Trigger</dc:creator>
  <cp:lastModifiedBy>Rachal Trigger</cp:lastModifiedBy>
  <cp:revision>11</cp:revision>
  <dcterms:created xsi:type="dcterms:W3CDTF">2015-02-20T02:37:00Z</dcterms:created>
  <dcterms:modified xsi:type="dcterms:W3CDTF">2015-12-06T04:55:00Z</dcterms:modified>
</cp:coreProperties>
</file>